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Приложение N 2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Утверждены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приказом Министерства образования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и науки Российской Федерации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от 10 декабря 2013 г. N 1324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</w:pPr>
      <w:bookmarkStart w:id="0" w:name="Par193"/>
      <w:bookmarkEnd w:id="0"/>
      <w:r w:rsidRPr="001C152D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>ПОКАЗАТЕЛИ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</w:pPr>
      <w:r w:rsidRPr="001C152D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 xml:space="preserve">ДЕЯТЕЛЬНОСТИ </w:t>
      </w:r>
      <w:r w:rsidR="00DF4C25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>МБОУ «Средняя общеобразовательная школа №37 с углубленным изучением отдельных предметов»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</w:pPr>
      <w:r w:rsidRPr="001C152D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>ПОДЛЕЖАЩЕЙ САМООБСЛЕДОВАНИЮ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19"/>
        <w:gridCol w:w="7031"/>
        <w:gridCol w:w="1589"/>
      </w:tblGrid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N </w:t>
            </w:r>
            <w:proofErr w:type="gram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</w:t>
            </w:r>
            <w:proofErr w:type="gramEnd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/п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Показатели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Единица измерения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outlineLvl w:val="1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bookmarkStart w:id="1" w:name="Par200"/>
            <w:bookmarkEnd w:id="1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Образовательная деятельность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Общая численность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D4262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938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D42624" w:rsidP="00563CC5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4</w:t>
            </w:r>
            <w:r w:rsidR="00563CC5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19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563CC5" w:rsidP="004A299C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445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563CC5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74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F01991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F47732" w:rsidP="004A299C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526</w:t>
            </w:r>
            <w:r w:rsidR="007F3886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7F3886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7F3886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64,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9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D4262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4,2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4,1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D4262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78,2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D4262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67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ов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01069F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6E7D4A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0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B6330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AB4A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01069F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01069F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</w:t>
            </w: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F01991" w:rsidP="00F01991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2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2,4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293F7A" w:rsidRDefault="00D42624" w:rsidP="00D42624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а 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0826CB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5,3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293F7A" w:rsidRDefault="00AB4A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312 человек 33,5</w:t>
            </w:r>
            <w:r w:rsidR="001C152D" w:rsidRPr="00293F7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CE2C8C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165 человек 17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CE2C8C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32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3,4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CE2C8C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1,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1069F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 человек / 0,</w:t>
            </w:r>
            <w:r w:rsidR="00CE2C8C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1C152D" w:rsidRDefault="00F47732" w:rsidP="00F47732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776</w:t>
            </w:r>
            <w:r w:rsidR="00D42624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82,7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1C152D" w:rsidRDefault="00F47732" w:rsidP="00F47732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73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F01991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7,8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  <w:bookmarkStart w:id="2" w:name="_GoBack"/>
        <w:bookmarkEnd w:id="2"/>
      </w:tr>
      <w:tr w:rsidR="001C152D" w:rsidRPr="001C152D" w:rsidTr="00293F7A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355077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/94,5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355077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52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94,5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355077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7,2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77" w:rsidRDefault="008954E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  <w:p w:rsidR="001C152D" w:rsidRPr="001C152D" w:rsidRDefault="00355077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5,4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C44DA" w:rsidP="000C44DA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35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/63.6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C44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20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C44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24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43,6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C44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A06F1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6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10.9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BB04F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13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23,6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CF2043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12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21,8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2559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10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18,1</w:t>
            </w:r>
            <w:r w:rsidR="00CF2043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proofErr w:type="gram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100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100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outlineLvl w:val="1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bookmarkStart w:id="3" w:name="Par326"/>
            <w:bookmarkEnd w:id="3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F16897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0,01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единиц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31,2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единиц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0826CB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да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B6330B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да</w:t>
            </w:r>
            <w:r w:rsidR="00B6330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B6330B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да</w:t>
            </w:r>
            <w:r w:rsidR="00B6330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С </w:t>
            </w:r>
            <w:proofErr w:type="spell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медиатекой</w:t>
            </w:r>
            <w:proofErr w:type="spell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A06F1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938</w:t>
            </w:r>
            <w:r w:rsidR="00592BC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592BC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592BC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7,69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кв. м</w:t>
            </w:r>
          </w:p>
        </w:tc>
      </w:tr>
    </w:tbl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D77800" w:rsidRDefault="00D77800"/>
    <w:sectPr w:rsidR="00D77800" w:rsidSect="00407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1C152D"/>
    <w:rsid w:val="0001069F"/>
    <w:rsid w:val="0004096C"/>
    <w:rsid w:val="000826CB"/>
    <w:rsid w:val="000C44DA"/>
    <w:rsid w:val="000C7AC0"/>
    <w:rsid w:val="001C152D"/>
    <w:rsid w:val="001C2559"/>
    <w:rsid w:val="00293F7A"/>
    <w:rsid w:val="00355077"/>
    <w:rsid w:val="00407211"/>
    <w:rsid w:val="004A299C"/>
    <w:rsid w:val="004E4090"/>
    <w:rsid w:val="00563CC5"/>
    <w:rsid w:val="00592BCA"/>
    <w:rsid w:val="005C0309"/>
    <w:rsid w:val="006137C2"/>
    <w:rsid w:val="006273AF"/>
    <w:rsid w:val="006E7D4A"/>
    <w:rsid w:val="007254D6"/>
    <w:rsid w:val="007E5B89"/>
    <w:rsid w:val="007F3886"/>
    <w:rsid w:val="008954E4"/>
    <w:rsid w:val="00A06F1A"/>
    <w:rsid w:val="00A07328"/>
    <w:rsid w:val="00AB4ADA"/>
    <w:rsid w:val="00B6330B"/>
    <w:rsid w:val="00BB04F4"/>
    <w:rsid w:val="00BB0E84"/>
    <w:rsid w:val="00CE2C8C"/>
    <w:rsid w:val="00CF2043"/>
    <w:rsid w:val="00D42624"/>
    <w:rsid w:val="00D77800"/>
    <w:rsid w:val="00DF4C25"/>
    <w:rsid w:val="00F01991"/>
    <w:rsid w:val="00F16897"/>
    <w:rsid w:val="00F47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8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Анатольевна</dc:creator>
  <cp:lastModifiedBy>Учитель</cp:lastModifiedBy>
  <cp:revision>15</cp:revision>
  <dcterms:created xsi:type="dcterms:W3CDTF">2019-04-21T05:57:00Z</dcterms:created>
  <dcterms:modified xsi:type="dcterms:W3CDTF">2020-05-14T15:34:00Z</dcterms:modified>
</cp:coreProperties>
</file>